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D63B600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Ene-jul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CF1C209" w:rsidR="005053AB" w:rsidRPr="00862CFC" w:rsidRDefault="00CA74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FISICA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7317376" w:rsidR="005053AB" w:rsidRPr="00862CFC" w:rsidRDefault="00B578E4" w:rsidP="00130EC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Ingenieria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ECC">
              <w:rPr>
                <w:rFonts w:ascii="Arial" w:hAnsi="Arial" w:cs="Arial"/>
                <w:sz w:val="20"/>
                <w:szCs w:val="20"/>
              </w:rPr>
              <w:t>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251F4C1" w:rsidR="005053AB" w:rsidRPr="00862CFC" w:rsidRDefault="00CA74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INC-1013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1D5D1FF" w:rsidR="005053AB" w:rsidRPr="00862CFC" w:rsidRDefault="00130EC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p w14:paraId="4B130EC0" w14:textId="3529A99A" w:rsidR="00B578E4" w:rsidRDefault="00B578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7D1C5FDC" w14:textId="77777777" w:rsidR="00CA749A" w:rsidRDefault="00CA749A" w:rsidP="00CA749A">
            <w:pPr>
              <w:autoSpaceDE w:val="0"/>
              <w:autoSpaceDN w:val="0"/>
              <w:adjustRightInd w:val="0"/>
            </w:pPr>
            <w:r>
              <w:t>Esta asignatura aporta al perfil del Ingeniero Industrial la capacidad para comprender, explicar fenómenos y resolver problemas. Para integrarla se ha hecho un análisis, identificando los temas de mayor importancia como el sistema de unidades, sistema de</w:t>
            </w:r>
          </w:p>
          <w:p w14:paraId="57DD9DF3" w14:textId="44966ADD" w:rsidR="005053AB" w:rsidRPr="00862CFC" w:rsidRDefault="00CA749A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t>fuerzas</w:t>
            </w:r>
            <w:proofErr w:type="gramEnd"/>
            <w:r>
              <w:t xml:space="preserve">, momentos, </w:t>
            </w:r>
            <w:proofErr w:type="spellStart"/>
            <w:r>
              <w:t>centroides</w:t>
            </w:r>
            <w:proofErr w:type="spellEnd"/>
            <w:r>
              <w:t>, cinemática del punto y del cuerpo rígido y resistencia de materiales, que tienen una mayor aplicación en el quehacer profesional.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0271306" w14:textId="77777777" w:rsidR="00CA749A" w:rsidRDefault="00CA749A" w:rsidP="00CA749A">
            <w:pPr>
              <w:autoSpaceDE w:val="0"/>
              <w:autoSpaceDN w:val="0"/>
              <w:adjustRightInd w:val="0"/>
              <w:ind w:left="360"/>
            </w:pPr>
            <w:r>
              <w:t>Se organiza el temario, en cinco unidades, en la primera unidad encontramos conceptos básicos que dan la base para realizar conversiones las cuales nos servirán para temas posteriores.</w:t>
            </w:r>
          </w:p>
          <w:p w14:paraId="2611C345" w14:textId="77777777" w:rsidR="00CA749A" w:rsidRDefault="00CA749A" w:rsidP="00CA749A">
            <w:pPr>
              <w:autoSpaceDE w:val="0"/>
              <w:autoSpaceDN w:val="0"/>
              <w:adjustRightInd w:val="0"/>
              <w:ind w:left="360"/>
            </w:pPr>
            <w:r>
              <w:t xml:space="preserve">En la unidad dos y tres se propone que el estudiante analice e interprete sistemas de fuerzas en un plano y en el espacio, momentos y cálculos de </w:t>
            </w:r>
            <w:proofErr w:type="spellStart"/>
            <w:r>
              <w:t>centroides</w:t>
            </w:r>
            <w:proofErr w:type="spellEnd"/>
            <w:r>
              <w:t>.</w:t>
            </w:r>
          </w:p>
          <w:p w14:paraId="127CEBBC" w14:textId="77777777" w:rsidR="00CA749A" w:rsidRDefault="00CA749A" w:rsidP="00CA749A">
            <w:pPr>
              <w:autoSpaceDE w:val="0"/>
              <w:autoSpaceDN w:val="0"/>
              <w:adjustRightInd w:val="0"/>
              <w:ind w:left="360"/>
            </w:pPr>
            <w:r>
              <w:t>En la unidad cuatro se introducen temas de resistencia de materiales y sobre las propiedades de los mismos, que serán de utilidad para proyectos posteriores de fabricación.</w:t>
            </w:r>
          </w:p>
          <w:p w14:paraId="1D42478C" w14:textId="5D6C5194" w:rsidR="00FE4DB7" w:rsidRPr="00862CFC" w:rsidRDefault="00CA749A" w:rsidP="00CA749A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t>Por último en la unidad cinco se abordan los conceptos de movimiento rectilíneo uniforme y uniformemente acelerado, así como la caída libre de los cuerpos y movimiento de proyectiles como parte esencial de la dinámica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6FCD323B" w:rsidR="005053AB" w:rsidRPr="00862CFC" w:rsidRDefault="00CA749A" w:rsidP="00130ECC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Conocer y aplicar las leyes y principios fundamentales de la mecánica en la solución de problemas de partículas y cuerpos rígidos sujetos a la acción de fuerzas</w:t>
            </w:r>
            <w:proofErr w:type="gramStart"/>
            <w:r>
              <w:rPr>
                <w:szCs w:val="24"/>
              </w:rPr>
              <w:t>.</w:t>
            </w:r>
            <w:r w:rsidR="00130ECC">
              <w:rPr>
                <w:szCs w:val="24"/>
              </w:rPr>
              <w:t>.</w:t>
            </w:r>
            <w:proofErr w:type="gramEnd"/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14:paraId="56B38113" w14:textId="77777777" w:rsidR="00C57468" w:rsidRPr="00862CFC" w:rsidRDefault="00C57468" w:rsidP="00C57468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1BE403E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577644E" w:rsidR="005053AB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2244D96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1.1 Antecedentes históricos de la mecánica.</w:t>
            </w:r>
          </w:p>
          <w:p w14:paraId="15C13C66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1.2 Ubicación de la estática y la dinámica dentro de la mecánica.</w:t>
            </w:r>
          </w:p>
          <w:p w14:paraId="3136E4C8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1.3 El sistema internacional de unidades y notación científica.</w:t>
            </w:r>
          </w:p>
          <w:p w14:paraId="21F38A53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1.3.1 Conversión de unidades y redondeo (cifras significativas)</w:t>
            </w:r>
          </w:p>
          <w:p w14:paraId="6ED640BE" w14:textId="170E5870" w:rsidR="005053AB" w:rsidRPr="00862CFC" w:rsidRDefault="00CA749A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1.3.2 Cantidades vectoriales y escalares.</w:t>
            </w:r>
          </w:p>
        </w:tc>
        <w:tc>
          <w:tcPr>
            <w:tcW w:w="2599" w:type="dxa"/>
          </w:tcPr>
          <w:p w14:paraId="29B3C389" w14:textId="61664092" w:rsidR="005053AB" w:rsidRPr="00862CFC" w:rsidRDefault="005053AB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 w:rsidR="00FE4DB7">
              <w:rPr>
                <w:rFonts w:ascii="Arial Narrow" w:hAnsi="Arial Narrow"/>
                <w:szCs w:val="24"/>
              </w:rPr>
              <w:t xml:space="preserve"> El estudiante comprenderá y reconocerá los conceptos de </w:t>
            </w:r>
            <w:r w:rsidR="00CA749A">
              <w:rPr>
                <w:rFonts w:ascii="Arial Narrow" w:hAnsi="Arial Narrow"/>
                <w:szCs w:val="24"/>
              </w:rPr>
              <w:t>vector y magnitud.</w:t>
            </w:r>
          </w:p>
        </w:tc>
        <w:tc>
          <w:tcPr>
            <w:tcW w:w="2599" w:type="dxa"/>
          </w:tcPr>
          <w:p w14:paraId="23B19B6C" w14:textId="7639A0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FE4DB7"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3B81E98E" w14:textId="3109C6AE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DB7"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 w:rsidR="00FE4DB7"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57198BE6" w14:textId="2DBD729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 w:rsidR="00FE4DB7"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40D09FE2" w:rsidR="00865C4A" w:rsidRDefault="00865C4A">
      <w:pPr>
        <w:rPr>
          <w:rFonts w:ascii="Arial" w:hAnsi="Arial" w:cs="Arial"/>
          <w:sz w:val="20"/>
          <w:szCs w:val="20"/>
        </w:rPr>
      </w:pP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FE4DB7" w:rsidRPr="00862CFC" w14:paraId="73C917D9" w14:textId="77777777" w:rsidTr="005053AB">
        <w:tc>
          <w:tcPr>
            <w:tcW w:w="6498" w:type="dxa"/>
          </w:tcPr>
          <w:p w14:paraId="3C31DC2B" w14:textId="219A679F" w:rsidR="00FE4DB7" w:rsidRPr="00233468" w:rsidRDefault="00FE4DB7" w:rsidP="00130EC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A.- Recono</w:t>
            </w:r>
            <w:r w:rsidR="004F5CD4">
              <w:rPr>
                <w:rFonts w:ascii="Arial Narrow" w:hAnsi="Arial Narrow"/>
              </w:rPr>
              <w:t xml:space="preserve">ce los elementos </w:t>
            </w:r>
            <w:r w:rsidR="00CA749A">
              <w:rPr>
                <w:rFonts w:ascii="Arial Narrow" w:hAnsi="Arial Narrow"/>
              </w:rPr>
              <w:t>de medición</w:t>
            </w:r>
          </w:p>
        </w:tc>
        <w:tc>
          <w:tcPr>
            <w:tcW w:w="6498" w:type="dxa"/>
          </w:tcPr>
          <w:p w14:paraId="1E770817" w14:textId="29E417D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7AE34E6B" w14:textId="77777777" w:rsidTr="005053AB">
        <w:tc>
          <w:tcPr>
            <w:tcW w:w="6498" w:type="dxa"/>
          </w:tcPr>
          <w:p w14:paraId="4457C936" w14:textId="050A2C91" w:rsidR="00FE4DB7" w:rsidRPr="00233468" w:rsidRDefault="00FE4DB7" w:rsidP="00CA749A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B.-Las magnitudes </w:t>
            </w:r>
            <w:r w:rsidR="00CA749A">
              <w:rPr>
                <w:rFonts w:ascii="Arial Narrow" w:hAnsi="Arial Narrow"/>
              </w:rPr>
              <w:t>y sus notaciones</w:t>
            </w:r>
          </w:p>
        </w:tc>
        <w:tc>
          <w:tcPr>
            <w:tcW w:w="6498" w:type="dxa"/>
          </w:tcPr>
          <w:p w14:paraId="76CEE991" w14:textId="2E72ED6B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01F477F1" w14:textId="77777777" w:rsidTr="005053AB">
        <w:tc>
          <w:tcPr>
            <w:tcW w:w="6498" w:type="dxa"/>
          </w:tcPr>
          <w:p w14:paraId="4E13977A" w14:textId="6E479FD0" w:rsidR="00FE4DB7" w:rsidRPr="00233468" w:rsidRDefault="00FE4DB7" w:rsidP="00CA749A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plantea y resuelve mediante </w:t>
            </w:r>
            <w:r w:rsidR="00CA749A">
              <w:rPr>
                <w:rFonts w:ascii="Arial Narrow" w:hAnsi="Arial Narrow"/>
              </w:rPr>
              <w:t>la conversión de unidades</w:t>
            </w:r>
          </w:p>
        </w:tc>
        <w:tc>
          <w:tcPr>
            <w:tcW w:w="6498" w:type="dxa"/>
          </w:tcPr>
          <w:p w14:paraId="60A70194" w14:textId="0A0AEDB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1A43338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361C4FF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BEC5C4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A038087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31AB295C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41CC9F16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A848F2A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957355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2A7644FE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BE3FD6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E9DED6C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A751579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D787A6C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1FD6D4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9010332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19D278F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58C5AD4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2563A4D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10758F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074115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1ECD00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4F55D4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4086A9B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16419832" w:rsidR="00206F1D" w:rsidRPr="00862CFC" w:rsidRDefault="00C57468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FE4D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D9453C1" w14:textId="0FBB199E" w:rsidR="00FE4DB7" w:rsidRPr="00D516CD" w:rsidRDefault="00FE4DB7" w:rsidP="00FE4DB7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EEB8E80" w14:textId="51EE5F73" w:rsidR="00FE4DB7" w:rsidRPr="00862CFC" w:rsidRDefault="00C57468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4B3136CD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48"/>
        <w:gridCol w:w="748"/>
        <w:gridCol w:w="748"/>
        <w:gridCol w:w="748"/>
        <w:gridCol w:w="748"/>
        <w:gridCol w:w="755"/>
        <w:gridCol w:w="758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854132C" w:rsidR="00862CFC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6FCBB4A3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4CCAE553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DA748D4" w:rsidR="00862CFC" w:rsidRPr="00862CFC" w:rsidRDefault="00CA74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43CD3087" w14:textId="15A1E355" w:rsidR="00862CFC" w:rsidRPr="00862CFC" w:rsidRDefault="00CA749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CE1F03" w14:textId="77777777" w:rsidR="00C57468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68" w:rsidRPr="00862CFC" w14:paraId="45EF6482" w14:textId="77777777" w:rsidTr="00C57468">
        <w:tc>
          <w:tcPr>
            <w:tcW w:w="1838" w:type="dxa"/>
          </w:tcPr>
          <w:p w14:paraId="52889FD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E67D3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31F590" w14:textId="28C2C82A" w:rsidR="00C57468" w:rsidRPr="00862CFC" w:rsidRDefault="006A6FDE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7A6663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5ACEC3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BEF973C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68" w:rsidRPr="00862CFC" w14:paraId="235CA44D" w14:textId="77777777" w:rsidTr="00C57468">
        <w:tc>
          <w:tcPr>
            <w:tcW w:w="2599" w:type="dxa"/>
          </w:tcPr>
          <w:p w14:paraId="0189A1A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80A663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620140A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51AFE4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798F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6ACBAB35" w14:textId="77777777" w:rsidTr="00C57468">
        <w:tc>
          <w:tcPr>
            <w:tcW w:w="2599" w:type="dxa"/>
          </w:tcPr>
          <w:p w14:paraId="00AE300C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2.1. Conceptos básicos.</w:t>
            </w:r>
          </w:p>
          <w:p w14:paraId="3575EA11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2.2. Resultante de Fuerzas </w:t>
            </w:r>
            <w:proofErr w:type="spellStart"/>
            <w:r>
              <w:rPr>
                <w:szCs w:val="24"/>
              </w:rPr>
              <w:t>coplanares</w:t>
            </w:r>
            <w:proofErr w:type="spellEnd"/>
            <w:r>
              <w:rPr>
                <w:szCs w:val="24"/>
              </w:rPr>
              <w:t>.</w:t>
            </w:r>
          </w:p>
          <w:p w14:paraId="07A16061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2.3. Descomposición de una fuerza en sus componentes rectangulares: en el plano y en el espacio.</w:t>
            </w:r>
          </w:p>
          <w:p w14:paraId="5C6F6212" w14:textId="54FB0BC7" w:rsidR="006A6FDE" w:rsidRPr="00862CFC" w:rsidRDefault="00CA749A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2.4. Equilibrio de una partícula: en el plano y en el espacio.</w:t>
            </w:r>
          </w:p>
        </w:tc>
        <w:tc>
          <w:tcPr>
            <w:tcW w:w="2599" w:type="dxa"/>
          </w:tcPr>
          <w:p w14:paraId="38122B19" w14:textId="1890B845" w:rsidR="006A6FDE" w:rsidRPr="00862CFC" w:rsidRDefault="006A6FDE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diferentes </w:t>
            </w:r>
            <w:r w:rsidR="00CA749A">
              <w:rPr>
                <w:rFonts w:ascii="Arial Narrow" w:hAnsi="Arial Narrow"/>
                <w:szCs w:val="24"/>
              </w:rPr>
              <w:t xml:space="preserve">sistemas de fuerzas </w:t>
            </w:r>
            <w:proofErr w:type="spellStart"/>
            <w:r w:rsidR="00CA749A">
              <w:rPr>
                <w:rFonts w:ascii="Arial Narrow" w:hAnsi="Arial Narrow"/>
                <w:szCs w:val="24"/>
              </w:rPr>
              <w:t>coplanares</w:t>
            </w:r>
            <w:proofErr w:type="spellEnd"/>
          </w:p>
        </w:tc>
        <w:tc>
          <w:tcPr>
            <w:tcW w:w="2599" w:type="dxa"/>
          </w:tcPr>
          <w:p w14:paraId="2C0C40C4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6D1D5B25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A3E8046" w14:textId="37BD5A46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 xml:space="preserve"> 9-6-15</w:t>
            </w:r>
          </w:p>
        </w:tc>
      </w:tr>
    </w:tbl>
    <w:p w14:paraId="22740FC9" w14:textId="77777777" w:rsidR="00C57468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98E4B7D" w14:textId="77777777" w:rsidR="00C57468" w:rsidRDefault="00C57468" w:rsidP="00C57468">
      <w:pPr>
        <w:rPr>
          <w:rFonts w:ascii="Arial" w:hAnsi="Arial" w:cs="Arial"/>
          <w:sz w:val="20"/>
          <w:szCs w:val="20"/>
        </w:rPr>
      </w:pPr>
    </w:p>
    <w:p w14:paraId="42F2E076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A99F7D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5C62782B" w14:textId="77777777" w:rsidTr="00C57468">
        <w:tc>
          <w:tcPr>
            <w:tcW w:w="6498" w:type="dxa"/>
          </w:tcPr>
          <w:p w14:paraId="7FC5DF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651471E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57468" w:rsidRPr="00862CFC" w14:paraId="75A2C152" w14:textId="77777777" w:rsidTr="00C57468">
        <w:tc>
          <w:tcPr>
            <w:tcW w:w="6498" w:type="dxa"/>
          </w:tcPr>
          <w:p w14:paraId="48A8EDE0" w14:textId="213F59A4" w:rsidR="00C57468" w:rsidRPr="00233468" w:rsidRDefault="00C57468" w:rsidP="00CD0DE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</w:t>
            </w:r>
            <w:r w:rsidR="00CA749A">
              <w:rPr>
                <w:rFonts w:ascii="Arial Narrow" w:hAnsi="Arial Narrow"/>
              </w:rPr>
              <w:t>.- Reconoce la medida de una fuerza y sus componentes</w:t>
            </w:r>
          </w:p>
        </w:tc>
        <w:tc>
          <w:tcPr>
            <w:tcW w:w="6498" w:type="dxa"/>
          </w:tcPr>
          <w:p w14:paraId="13BA859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087E6531" w14:textId="77777777" w:rsidTr="00C57468">
        <w:tc>
          <w:tcPr>
            <w:tcW w:w="6498" w:type="dxa"/>
          </w:tcPr>
          <w:p w14:paraId="7FDF6916" w14:textId="19D7CAC9" w:rsidR="00C57468" w:rsidRPr="00233468" w:rsidRDefault="006A6FDE" w:rsidP="00CD0DE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</w:t>
            </w:r>
            <w:r w:rsidR="00CA749A">
              <w:rPr>
                <w:rFonts w:ascii="Arial Narrow" w:hAnsi="Arial Narrow"/>
              </w:rPr>
              <w:t>Comprende la diferencia entre ellos</w:t>
            </w:r>
          </w:p>
        </w:tc>
        <w:tc>
          <w:tcPr>
            <w:tcW w:w="6498" w:type="dxa"/>
          </w:tcPr>
          <w:p w14:paraId="38CF6C6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42914F2E" w14:textId="77777777" w:rsidTr="00C57468">
        <w:tc>
          <w:tcPr>
            <w:tcW w:w="6498" w:type="dxa"/>
          </w:tcPr>
          <w:p w14:paraId="73FCBDFF" w14:textId="2749C837" w:rsidR="00C57468" w:rsidRPr="00233468" w:rsidRDefault="00C57468" w:rsidP="00CA749A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</w:t>
            </w:r>
            <w:r w:rsidR="00CA749A">
              <w:rPr>
                <w:rFonts w:ascii="Arial Narrow" w:hAnsi="Arial Narrow"/>
              </w:rPr>
              <w:t>Encuentra donde aplican y por que</w:t>
            </w:r>
          </w:p>
        </w:tc>
        <w:tc>
          <w:tcPr>
            <w:tcW w:w="6498" w:type="dxa"/>
          </w:tcPr>
          <w:p w14:paraId="4211DE7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5B97758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C84590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C58B9C9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68" w:rsidRPr="00862CFC" w14:paraId="7F25CDE5" w14:textId="77777777" w:rsidTr="00C57468">
        <w:tc>
          <w:tcPr>
            <w:tcW w:w="3249" w:type="dxa"/>
          </w:tcPr>
          <w:p w14:paraId="52DC361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6514545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7F57A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7F6C77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68" w:rsidRPr="00862CFC" w14:paraId="2AAE5D0B" w14:textId="77777777" w:rsidTr="00C57468">
        <w:tc>
          <w:tcPr>
            <w:tcW w:w="3249" w:type="dxa"/>
            <w:vMerge w:val="restart"/>
          </w:tcPr>
          <w:p w14:paraId="6858B9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Alcanzada</w:t>
            </w:r>
          </w:p>
        </w:tc>
        <w:tc>
          <w:tcPr>
            <w:tcW w:w="3249" w:type="dxa"/>
          </w:tcPr>
          <w:p w14:paraId="2ECFB3A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12C6BC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502EB3A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68" w:rsidRPr="00862CFC" w14:paraId="7BBB2F24" w14:textId="77777777" w:rsidTr="00C57468">
        <w:tc>
          <w:tcPr>
            <w:tcW w:w="3249" w:type="dxa"/>
            <w:vMerge/>
          </w:tcPr>
          <w:p w14:paraId="7E3426E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C4E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9B85A8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6074CBC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68" w:rsidRPr="00862CFC" w14:paraId="1E4E6F37" w14:textId="77777777" w:rsidTr="00C57468">
        <w:tc>
          <w:tcPr>
            <w:tcW w:w="3249" w:type="dxa"/>
            <w:vMerge/>
          </w:tcPr>
          <w:p w14:paraId="570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432D6B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D6335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62061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68" w:rsidRPr="00862CFC" w14:paraId="07D0185B" w14:textId="77777777" w:rsidTr="00C57468">
        <w:tc>
          <w:tcPr>
            <w:tcW w:w="3249" w:type="dxa"/>
            <w:vMerge/>
          </w:tcPr>
          <w:p w14:paraId="420D413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18C73B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5440E4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5888812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68" w:rsidRPr="00862CFC" w14:paraId="1F19E15D" w14:textId="77777777" w:rsidTr="00C57468">
        <w:tc>
          <w:tcPr>
            <w:tcW w:w="3249" w:type="dxa"/>
          </w:tcPr>
          <w:p w14:paraId="554304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070A810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904DA5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0A37F0B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EE77A9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155AE9E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68" w:rsidRPr="00106009" w14:paraId="5B0D9B50" w14:textId="77777777" w:rsidTr="00C5746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E14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C985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CE81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06E0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68" w:rsidRPr="00862CFC" w14:paraId="67030CB6" w14:textId="77777777" w:rsidTr="00C5746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C2108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C08F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F75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13E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826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92D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0B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FA8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719D022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B92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307E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162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DCB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676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23A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797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BA1D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9BA8A4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9A4AF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9EBA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E2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645C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1028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883B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2756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F9DE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8D21842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899D1" w14:textId="7777777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CBB5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9DF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FEC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DD0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5E9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82C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7B1F0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12FA88E1" w14:textId="77777777" w:rsidTr="00C5746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6E2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20471C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2A2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DC1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A59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451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D9D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1B8B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061CA0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328F268F" w14:textId="77777777" w:rsidR="00C57468" w:rsidRPr="00862CFC" w:rsidRDefault="00C57468" w:rsidP="00C57468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8C71D8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9C3CABC" w14:textId="0F960111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4D9805B1" w14:textId="77777777" w:rsidTr="00C57468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5653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8BD6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C57468" w:rsidRPr="00862CFC" w14:paraId="7ADD3501" w14:textId="77777777" w:rsidTr="00C57468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C1F443F" w14:textId="77777777" w:rsidR="00C57468" w:rsidRPr="00D516CD" w:rsidRDefault="00C57468" w:rsidP="00C57468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368A02C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799304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347702F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36A788A0" w14:textId="77777777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54313BE3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0"/>
        <w:gridCol w:w="750"/>
        <w:gridCol w:w="750"/>
        <w:gridCol w:w="750"/>
        <w:gridCol w:w="750"/>
        <w:gridCol w:w="759"/>
        <w:gridCol w:w="754"/>
        <w:gridCol w:w="754"/>
        <w:gridCol w:w="754"/>
        <w:gridCol w:w="754"/>
        <w:gridCol w:w="754"/>
        <w:gridCol w:w="754"/>
        <w:gridCol w:w="754"/>
      </w:tblGrid>
      <w:tr w:rsidR="00C57468" w:rsidRPr="00862CFC" w14:paraId="6442E680" w14:textId="77777777" w:rsidTr="00C57468">
        <w:tc>
          <w:tcPr>
            <w:tcW w:w="764" w:type="dxa"/>
          </w:tcPr>
          <w:p w14:paraId="7FD36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BC492E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F450F3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65CD0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77879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53E21CF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247E5ED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1F09248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3CCB921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B002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43513E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1EE374B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1700C74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13E9B6E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08197F2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5530A5F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65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57468" w:rsidRPr="00862CFC" w14:paraId="78892494" w14:textId="77777777" w:rsidTr="00C57468">
        <w:tc>
          <w:tcPr>
            <w:tcW w:w="764" w:type="dxa"/>
          </w:tcPr>
          <w:p w14:paraId="7591BA2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729F5B75" w14:textId="5AB5598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8489E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5ABE44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E620EFA" w14:textId="3E80D493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2E55EB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6F80C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AC1429" w14:textId="1EA4EEB2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88E2669" w14:textId="54929B54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06468DB" w14:textId="4ED077F4" w:rsidR="00C57468" w:rsidRPr="00862CFC" w:rsidRDefault="00CA749A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5" w:type="dxa"/>
          </w:tcPr>
          <w:p w14:paraId="771763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5CFCA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5546CD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E0C22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3856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A6F6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43BBD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51367024" w14:textId="77777777" w:rsidTr="00C57468">
        <w:tc>
          <w:tcPr>
            <w:tcW w:w="764" w:type="dxa"/>
          </w:tcPr>
          <w:p w14:paraId="404D31E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6C81748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D5FCBD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1CA3F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CA396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10910F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DD9B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79C515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2EA15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4AC2D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42126C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DA032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B8AF7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C31159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216312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86768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1B025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4655BFCE" w14:textId="77777777" w:rsidTr="00C57468">
        <w:tc>
          <w:tcPr>
            <w:tcW w:w="764" w:type="dxa"/>
          </w:tcPr>
          <w:p w14:paraId="3079046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2DAB79E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71590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570686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4615C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24BAB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1BB9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A9289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887E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1C9C1D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1F22F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8E065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89748C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ECF9AB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70111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4C5D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A4F4F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C1E2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000D694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C57468">
          <w:footerReference w:type="default" r:id="rId9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1D8BA7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19644AD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CD552C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2ED4688B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25BB595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1F5F24F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2019E0B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1BCE7CD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69C6C63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BAE5E1F" w14:textId="77777777" w:rsidTr="004F5CD4">
        <w:tc>
          <w:tcPr>
            <w:tcW w:w="1838" w:type="dxa"/>
          </w:tcPr>
          <w:p w14:paraId="09AE166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69F182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6E9816" w14:textId="4BE6CE9D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3DCD71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D7564F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1B5DACA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0267B7CB" w14:textId="77777777" w:rsidTr="004F5CD4">
        <w:tc>
          <w:tcPr>
            <w:tcW w:w="2599" w:type="dxa"/>
          </w:tcPr>
          <w:p w14:paraId="73B5FB0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76D273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18769B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2F046E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6DE1F6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7072AF15" w14:textId="77777777" w:rsidTr="004F5CD4">
        <w:tc>
          <w:tcPr>
            <w:tcW w:w="2599" w:type="dxa"/>
          </w:tcPr>
          <w:p w14:paraId="370057FB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3.1. Cuerpo rígido y principios de transmisibilidad.</w:t>
            </w:r>
          </w:p>
          <w:p w14:paraId="233C115A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3.2. Momento de una fuerza.</w:t>
            </w:r>
          </w:p>
          <w:p w14:paraId="52726304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3.3. Momento de una fuerza con respecto a un punto.</w:t>
            </w:r>
          </w:p>
          <w:p w14:paraId="094D6893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3.4. Teorema de </w:t>
            </w:r>
            <w:proofErr w:type="spellStart"/>
            <w:r>
              <w:rPr>
                <w:szCs w:val="24"/>
              </w:rPr>
              <w:t>Varignon</w:t>
            </w:r>
            <w:proofErr w:type="spellEnd"/>
            <w:r>
              <w:rPr>
                <w:szCs w:val="24"/>
              </w:rPr>
              <w:t>.</w:t>
            </w:r>
          </w:p>
          <w:p w14:paraId="79B173E4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3.5. Momento de una fuerza con respecto a un eje.</w:t>
            </w:r>
          </w:p>
          <w:p w14:paraId="27B7DD47" w14:textId="77777777" w:rsidR="00CA749A" w:rsidRDefault="00CA749A" w:rsidP="00CA749A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3.6. Reacciones en apoyos y conexiones.</w:t>
            </w:r>
          </w:p>
          <w:p w14:paraId="6002A682" w14:textId="53B0B28D" w:rsidR="006A6FDE" w:rsidRPr="00862CFC" w:rsidRDefault="00CA749A" w:rsidP="00CA74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3.7Centroides de gravedad de líneas, áreas y volúmenes de cuadros compuestos utilizando tablas.</w:t>
            </w:r>
          </w:p>
          <w:p w14:paraId="3137BEF4" w14:textId="190194B0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2A557E7" w14:textId="796D415E" w:rsidR="006A6FDE" w:rsidRPr="00862CFC" w:rsidRDefault="006A6FDE" w:rsidP="00CA749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</w:t>
            </w:r>
            <w:r w:rsidR="00CA749A">
              <w:rPr>
                <w:rFonts w:ascii="Arial Narrow" w:hAnsi="Arial Narrow"/>
                <w:szCs w:val="24"/>
              </w:rPr>
              <w:t>Momento</w:t>
            </w:r>
          </w:p>
        </w:tc>
        <w:tc>
          <w:tcPr>
            <w:tcW w:w="2599" w:type="dxa"/>
          </w:tcPr>
          <w:p w14:paraId="5C2A1AC6" w14:textId="54749F96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</w:t>
            </w:r>
            <w:r w:rsidR="00CA749A">
              <w:rPr>
                <w:rFonts w:ascii="Arial Narrow" w:hAnsi="Arial Narrow"/>
              </w:rPr>
              <w:t xml:space="preserve">Exponer y resolver problemas de ejemplo para ayudar a comprender los métodos de solución </w:t>
            </w:r>
            <w:r w:rsidR="00CA749A">
              <w:rPr>
                <w:rFonts w:ascii="Arial Narrow" w:hAnsi="Arial Narrow"/>
              </w:rPr>
              <w:t>de problemas de momento</w:t>
            </w:r>
          </w:p>
        </w:tc>
        <w:tc>
          <w:tcPr>
            <w:tcW w:w="2599" w:type="dxa"/>
          </w:tcPr>
          <w:p w14:paraId="5652004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22E2C37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7AB3B18F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AAFC1BE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23A88D8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44A8FB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64C6B33E" w14:textId="77777777" w:rsidTr="004F5CD4">
        <w:tc>
          <w:tcPr>
            <w:tcW w:w="6498" w:type="dxa"/>
          </w:tcPr>
          <w:p w14:paraId="0B79571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490F233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31060B16" w14:textId="77777777" w:rsidTr="004F5CD4">
        <w:tc>
          <w:tcPr>
            <w:tcW w:w="6498" w:type="dxa"/>
          </w:tcPr>
          <w:p w14:paraId="35D74F8E" w14:textId="503C5900" w:rsidR="006A6FDE" w:rsidRPr="00233468" w:rsidRDefault="006A6FDE" w:rsidP="006A6FD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A.- </w:t>
            </w:r>
            <w:r w:rsidR="00CD0DEC">
              <w:rPr>
                <w:rFonts w:ascii="Arial Narrow" w:hAnsi="Arial Narrow"/>
              </w:rPr>
              <w:t>Rec</w:t>
            </w:r>
            <w:r w:rsidR="00CA749A">
              <w:rPr>
                <w:rFonts w:ascii="Arial Narrow" w:hAnsi="Arial Narrow"/>
              </w:rPr>
              <w:t>onoce la forma de los cuerpos</w:t>
            </w:r>
          </w:p>
        </w:tc>
        <w:tc>
          <w:tcPr>
            <w:tcW w:w="6498" w:type="dxa"/>
          </w:tcPr>
          <w:p w14:paraId="2013C1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688DA1E9" w14:textId="77777777" w:rsidTr="004F5CD4">
        <w:tc>
          <w:tcPr>
            <w:tcW w:w="6498" w:type="dxa"/>
          </w:tcPr>
          <w:p w14:paraId="4FE40E5A" w14:textId="44854B5E" w:rsidR="006A6FDE" w:rsidRPr="00233468" w:rsidRDefault="006A6FDE" w:rsidP="00CD0DE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</w:t>
            </w:r>
            <w:r w:rsidR="00CD0DEC">
              <w:rPr>
                <w:rFonts w:ascii="Arial Narrow" w:hAnsi="Arial Narrow"/>
              </w:rPr>
              <w:t xml:space="preserve">Comprende la diferencia entre </w:t>
            </w:r>
            <w:r w:rsidR="00033A2C">
              <w:rPr>
                <w:rFonts w:ascii="Arial Narrow" w:hAnsi="Arial Narrow"/>
              </w:rPr>
              <w:t>fuerza y momento</w:t>
            </w:r>
          </w:p>
        </w:tc>
        <w:tc>
          <w:tcPr>
            <w:tcW w:w="6498" w:type="dxa"/>
          </w:tcPr>
          <w:p w14:paraId="7B0777D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2D47C28" w14:textId="77777777" w:rsidTr="004F5CD4">
        <w:tc>
          <w:tcPr>
            <w:tcW w:w="6498" w:type="dxa"/>
          </w:tcPr>
          <w:p w14:paraId="1C895F02" w14:textId="1B490AEF" w:rsidR="006A6FDE" w:rsidRPr="00233468" w:rsidRDefault="006A6FDE" w:rsidP="00033A2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</w:t>
            </w:r>
            <w:r w:rsidR="00033A2C">
              <w:rPr>
                <w:rFonts w:ascii="Arial Narrow" w:hAnsi="Arial Narrow"/>
              </w:rPr>
              <w:t xml:space="preserve">Encuentra </w:t>
            </w:r>
            <w:proofErr w:type="spellStart"/>
            <w:r w:rsidR="00033A2C">
              <w:rPr>
                <w:rFonts w:ascii="Arial Narrow" w:hAnsi="Arial Narrow"/>
              </w:rPr>
              <w:t>centroides</w:t>
            </w:r>
            <w:proofErr w:type="spellEnd"/>
            <w:r w:rsidR="00033A2C">
              <w:rPr>
                <w:rFonts w:ascii="Arial Narrow" w:hAnsi="Arial Narrow"/>
              </w:rPr>
              <w:t xml:space="preserve"> y calcula momentos</w:t>
            </w:r>
          </w:p>
        </w:tc>
        <w:tc>
          <w:tcPr>
            <w:tcW w:w="6498" w:type="dxa"/>
          </w:tcPr>
          <w:p w14:paraId="5D0E90C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7CABD2E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6C7205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002F9E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31F4851B" w14:textId="77777777" w:rsidTr="004F5CD4">
        <w:tc>
          <w:tcPr>
            <w:tcW w:w="3249" w:type="dxa"/>
          </w:tcPr>
          <w:p w14:paraId="3DCDCA1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1ACE5E2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9FF9E5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E6A60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3B0185AC" w14:textId="77777777" w:rsidTr="004F5CD4">
        <w:tc>
          <w:tcPr>
            <w:tcW w:w="3249" w:type="dxa"/>
            <w:vMerge w:val="restart"/>
          </w:tcPr>
          <w:p w14:paraId="0CA32C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AE4C1F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4F1846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07170C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BB60E1C" w14:textId="77777777" w:rsidTr="004F5CD4">
        <w:tc>
          <w:tcPr>
            <w:tcW w:w="3249" w:type="dxa"/>
            <w:vMerge/>
          </w:tcPr>
          <w:p w14:paraId="4471F47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2BC89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5EFAD7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6DDF2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0BB78F9A" w14:textId="77777777" w:rsidTr="004F5CD4">
        <w:tc>
          <w:tcPr>
            <w:tcW w:w="3249" w:type="dxa"/>
            <w:vMerge/>
          </w:tcPr>
          <w:p w14:paraId="62480CA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11A63A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6C6C956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1CABF3E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D219727" w14:textId="77777777" w:rsidTr="004F5CD4">
        <w:tc>
          <w:tcPr>
            <w:tcW w:w="3249" w:type="dxa"/>
            <w:vMerge/>
          </w:tcPr>
          <w:p w14:paraId="1C0CB56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97FB9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179AF10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2E1C422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6C25D780" w14:textId="77777777" w:rsidTr="004F5CD4">
        <w:tc>
          <w:tcPr>
            <w:tcW w:w="3249" w:type="dxa"/>
          </w:tcPr>
          <w:p w14:paraId="5CB058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436B27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1688A6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5292FDF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02C9437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E2EBAC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47F7AC75" w14:textId="77777777" w:rsidTr="004F5C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FA47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625D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B31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15BC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22FE6E86" w14:textId="77777777" w:rsidTr="004F5CD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D235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FFC98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15A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927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2C3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15A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A5D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2515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19F7BAE9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C0A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B1F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08AC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891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6888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FFF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DF4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D692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6F22367B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A49E5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BA7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829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29F5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7F2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2D8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206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01A0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1F0577FB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10DA3" w14:textId="77777777" w:rsidR="006A6FDE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F0EA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44E2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5FF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3E2E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0B9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7EF1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AA4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43744695" w14:textId="77777777" w:rsidTr="004F5C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9A4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3A32ADA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A23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157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5F9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535E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19A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34EE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EC49DD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0</w:t>
      </w:r>
    </w:p>
    <w:p w14:paraId="37E82789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04171D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9B9DC83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589E8766" w14:textId="77777777" w:rsidTr="004F5CD4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D746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7024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19383415" w14:textId="77777777" w:rsidTr="004F5CD4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4BD43B2" w14:textId="77777777" w:rsidR="006A6FDE" w:rsidRPr="00D516CD" w:rsidRDefault="006A6FDE" w:rsidP="004F5CD4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7BDAF63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A2504D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C32BA0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117ABC8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6426008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0"/>
        <w:gridCol w:w="750"/>
        <w:gridCol w:w="750"/>
        <w:gridCol w:w="750"/>
        <w:gridCol w:w="750"/>
        <w:gridCol w:w="759"/>
        <w:gridCol w:w="754"/>
        <w:gridCol w:w="754"/>
        <w:gridCol w:w="754"/>
        <w:gridCol w:w="754"/>
        <w:gridCol w:w="754"/>
        <w:gridCol w:w="754"/>
        <w:gridCol w:w="754"/>
      </w:tblGrid>
      <w:tr w:rsidR="006A6FDE" w:rsidRPr="00862CFC" w14:paraId="0C8A08E9" w14:textId="77777777" w:rsidTr="004F5CD4">
        <w:tc>
          <w:tcPr>
            <w:tcW w:w="764" w:type="dxa"/>
          </w:tcPr>
          <w:p w14:paraId="20F02CD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38F4109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062E23D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321A98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D7253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1604ACB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4C61F35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64C23AA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0A5133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27C72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591050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61EC375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3E1377A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0BE1BE8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6E56DC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1551CDA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7E4A898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2FAAE1AD" w14:textId="77777777" w:rsidTr="004F5CD4">
        <w:tc>
          <w:tcPr>
            <w:tcW w:w="764" w:type="dxa"/>
          </w:tcPr>
          <w:p w14:paraId="26848D9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6399800" w14:textId="2DB3AA59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A891B4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8E8667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B067E8" w14:textId="609AF3BE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8F065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1F360B9" w14:textId="178A9CA0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0D24B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E9E09B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FE7195A" w14:textId="7E4A66CC" w:rsidR="006A6FDE" w:rsidRPr="00862CFC" w:rsidRDefault="00033A2C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0FC47F2B" w14:textId="7A3E3B13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04F56A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EBB5FA9" w14:textId="5C3527F2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551DC4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7D01E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6BE36C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4978C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85FEEE3" w14:textId="77777777" w:rsidTr="004F5CD4">
        <w:tc>
          <w:tcPr>
            <w:tcW w:w="764" w:type="dxa"/>
          </w:tcPr>
          <w:p w14:paraId="49A087F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2E8CA1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1275D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33F299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92B956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810049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8DAD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B3BCB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F9409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82FA8B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7682F6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EE46D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21C06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BDF6F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5C3CA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332BE8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CC54E7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4A30CA5" w14:textId="77777777" w:rsidTr="004F5CD4">
        <w:tc>
          <w:tcPr>
            <w:tcW w:w="764" w:type="dxa"/>
          </w:tcPr>
          <w:p w14:paraId="135C7B7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5DFA62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9A268A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6967EF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9122C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EFA80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0DBA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2B6F0E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446B9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EE0570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7657F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A1A7F9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9CC4C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35DDB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884E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B2B65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D125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290F8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846669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0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3FD9BA6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ED16A8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62F04D6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37D54C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0CEA179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B97671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4A5B1E38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24A33904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CF5A08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FC56957" w14:textId="77777777" w:rsidTr="004F5CD4">
        <w:tc>
          <w:tcPr>
            <w:tcW w:w="1838" w:type="dxa"/>
          </w:tcPr>
          <w:p w14:paraId="361B6BC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026EE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64B9C7" w14:textId="5CF5635E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0837F3C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59066D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36733C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20399790" w14:textId="77777777" w:rsidTr="004F5CD4">
        <w:tc>
          <w:tcPr>
            <w:tcW w:w="2599" w:type="dxa"/>
          </w:tcPr>
          <w:p w14:paraId="2939446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5024D0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452F4E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D8AA5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AF265D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05E5E0BF" w14:textId="77777777" w:rsidTr="004F5CD4">
        <w:tc>
          <w:tcPr>
            <w:tcW w:w="2599" w:type="dxa"/>
          </w:tcPr>
          <w:p w14:paraId="4697C866" w14:textId="77777777" w:rsidR="00033A2C" w:rsidRDefault="00033A2C" w:rsidP="00033A2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4.1. Esfuerzo y deformación debido a cargas externas: esfuerzos mecánicos y térmicos y ley de Hooke.</w:t>
            </w:r>
          </w:p>
          <w:p w14:paraId="47EFD54F" w14:textId="77777777" w:rsidR="00033A2C" w:rsidRDefault="00033A2C" w:rsidP="00033A2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4.2. Vigas con dos apoyos cargadas en puntos: vigas con cargas uniformes, vigas hiperestáticas y vigas en </w:t>
            </w:r>
            <w:proofErr w:type="spellStart"/>
            <w:r>
              <w:rPr>
                <w:szCs w:val="24"/>
              </w:rPr>
              <w:t>Cantiliver</w:t>
            </w:r>
            <w:proofErr w:type="spellEnd"/>
            <w:r>
              <w:rPr>
                <w:szCs w:val="24"/>
              </w:rPr>
              <w:t>.</w:t>
            </w:r>
          </w:p>
          <w:p w14:paraId="68E0D1C0" w14:textId="56D712E3" w:rsidR="006A6FDE" w:rsidRPr="00862CFC" w:rsidRDefault="00033A2C" w:rsidP="00033A2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4.3. Clasificación de columnas</w:t>
            </w:r>
          </w:p>
        </w:tc>
        <w:tc>
          <w:tcPr>
            <w:tcW w:w="2599" w:type="dxa"/>
          </w:tcPr>
          <w:p w14:paraId="13DB9D73" w14:textId="363006F2" w:rsidR="006A6FDE" w:rsidRPr="00862CFC" w:rsidRDefault="006A6FDE" w:rsidP="00033A2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</w:t>
            </w:r>
            <w:r w:rsidR="00033A2C">
              <w:rPr>
                <w:rFonts w:ascii="Arial Narrow" w:hAnsi="Arial Narrow"/>
                <w:szCs w:val="24"/>
              </w:rPr>
              <w:t>resistencia de los materiales</w:t>
            </w:r>
          </w:p>
        </w:tc>
        <w:tc>
          <w:tcPr>
            <w:tcW w:w="2599" w:type="dxa"/>
          </w:tcPr>
          <w:p w14:paraId="6B34116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478D7BD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9D4705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5EEBA287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0C6F627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3BDDF93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DAF15B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B506E28" w14:textId="77777777" w:rsidTr="004F5CD4">
        <w:tc>
          <w:tcPr>
            <w:tcW w:w="6498" w:type="dxa"/>
          </w:tcPr>
          <w:p w14:paraId="50E0D9A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D0BDD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7A7AC2F1" w14:textId="77777777" w:rsidTr="004F5CD4">
        <w:tc>
          <w:tcPr>
            <w:tcW w:w="6498" w:type="dxa"/>
          </w:tcPr>
          <w:p w14:paraId="479ECB4C" w14:textId="7755F9F9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</w:t>
            </w:r>
            <w:r w:rsidR="00555792">
              <w:rPr>
                <w:rFonts w:ascii="Arial Narrow" w:hAnsi="Arial Narrow"/>
              </w:rPr>
              <w:t>.- Reconoce los elementos de seguridad</w:t>
            </w:r>
          </w:p>
        </w:tc>
        <w:tc>
          <w:tcPr>
            <w:tcW w:w="6498" w:type="dxa"/>
          </w:tcPr>
          <w:p w14:paraId="31EA097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622EFAA" w14:textId="77777777" w:rsidTr="004F5CD4">
        <w:tc>
          <w:tcPr>
            <w:tcW w:w="6498" w:type="dxa"/>
          </w:tcPr>
          <w:p w14:paraId="5295A324" w14:textId="64864E74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B.-Las </w:t>
            </w:r>
            <w:r w:rsidR="00555792">
              <w:rPr>
                <w:rFonts w:ascii="Arial Narrow" w:hAnsi="Arial Narrow"/>
              </w:rPr>
              <w:t>configuraciones de seguridad</w:t>
            </w:r>
          </w:p>
        </w:tc>
        <w:tc>
          <w:tcPr>
            <w:tcW w:w="6498" w:type="dxa"/>
          </w:tcPr>
          <w:p w14:paraId="51A0853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56D1BFD4" w14:textId="77777777" w:rsidTr="004F5CD4">
        <w:tc>
          <w:tcPr>
            <w:tcW w:w="6498" w:type="dxa"/>
          </w:tcPr>
          <w:p w14:paraId="55510314" w14:textId="3B12A3AC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plantea y resuelve </w:t>
            </w:r>
            <w:r w:rsidR="00555792">
              <w:rPr>
                <w:rFonts w:ascii="Arial Narrow" w:hAnsi="Arial Narrow"/>
              </w:rPr>
              <w:t>situaciones de seguridad</w:t>
            </w:r>
          </w:p>
        </w:tc>
        <w:tc>
          <w:tcPr>
            <w:tcW w:w="6498" w:type="dxa"/>
          </w:tcPr>
          <w:p w14:paraId="1FF00A8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47B9047A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FED9BB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97B2AF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1AA0DDE2" w14:textId="77777777" w:rsidTr="004F5CD4">
        <w:tc>
          <w:tcPr>
            <w:tcW w:w="3249" w:type="dxa"/>
          </w:tcPr>
          <w:p w14:paraId="052D53F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6FB617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4D7865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B49D5E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1481C96D" w14:textId="77777777" w:rsidTr="004F5CD4">
        <w:tc>
          <w:tcPr>
            <w:tcW w:w="3249" w:type="dxa"/>
            <w:vMerge w:val="restart"/>
          </w:tcPr>
          <w:p w14:paraId="286CF97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77AA7C2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269DA0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11DE341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53AC2F8" w14:textId="77777777" w:rsidTr="004F5CD4">
        <w:tc>
          <w:tcPr>
            <w:tcW w:w="3249" w:type="dxa"/>
            <w:vMerge/>
          </w:tcPr>
          <w:p w14:paraId="5219175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7A2308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142CEB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1A49331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673D86E7" w14:textId="77777777" w:rsidTr="004F5CD4">
        <w:tc>
          <w:tcPr>
            <w:tcW w:w="3249" w:type="dxa"/>
            <w:vMerge/>
          </w:tcPr>
          <w:p w14:paraId="3A5658F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DA0EB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16DF46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246F54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A5ED3DF" w14:textId="77777777" w:rsidTr="004F5CD4">
        <w:tc>
          <w:tcPr>
            <w:tcW w:w="3249" w:type="dxa"/>
            <w:vMerge/>
          </w:tcPr>
          <w:p w14:paraId="3E6D36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ECC786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5353FE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66E215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2E5B0619" w14:textId="77777777" w:rsidTr="004F5CD4">
        <w:tc>
          <w:tcPr>
            <w:tcW w:w="3249" w:type="dxa"/>
          </w:tcPr>
          <w:p w14:paraId="72F2D0B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683E4AA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8C3F09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4FF2BD7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505C9B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A17789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75D28C78" w14:textId="77777777" w:rsidTr="004F5C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633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F5A9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13DC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B2FD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3FB9F911" w14:textId="77777777" w:rsidTr="004F5CD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3BB7A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BEFBD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1D3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FD5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DEF7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99A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3B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405D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0350B0FD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4CD6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7D1A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32EEB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9DC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9BC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2DBD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87D3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86D2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29774783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8D6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E0A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BD9C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ACED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8DF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BBC0F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4CF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639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46B8B8CE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3425" w14:textId="77777777" w:rsidR="006A6FDE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5B3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21EB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A4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CA7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2BAA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234C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C154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24A24FE6" w14:textId="77777777" w:rsidTr="004F5C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8E47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25DD12A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1A135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307D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B1B2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943C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941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3AF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1DFF94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086BFB82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19C595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61CF28E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CA450A5" w14:textId="77777777" w:rsidTr="004F5CD4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221D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A0F9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68F9A59A" w14:textId="77777777" w:rsidTr="004F5CD4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6B6A667" w14:textId="77777777" w:rsidR="006A6FDE" w:rsidRPr="00D516CD" w:rsidRDefault="006A6FDE" w:rsidP="004F5CD4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81A9CC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FFE471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C52EEE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24A39AE3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3379CC2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9"/>
        <w:gridCol w:w="754"/>
        <w:gridCol w:w="754"/>
        <w:gridCol w:w="754"/>
        <w:gridCol w:w="754"/>
        <w:gridCol w:w="754"/>
        <w:gridCol w:w="754"/>
      </w:tblGrid>
      <w:tr w:rsidR="006A6FDE" w:rsidRPr="00862CFC" w14:paraId="41DFD47B" w14:textId="77777777" w:rsidTr="004F5CD4">
        <w:tc>
          <w:tcPr>
            <w:tcW w:w="764" w:type="dxa"/>
          </w:tcPr>
          <w:p w14:paraId="629AF91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E53F02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253001F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DC87B2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4F29953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094EE14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32247F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3D320DF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444EAF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19B065A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1F384D1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4DF28FF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6D8A1FC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66F19A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DAE50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034064A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5861FAD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182D3DC4" w14:textId="77777777" w:rsidTr="004F5CD4">
        <w:tc>
          <w:tcPr>
            <w:tcW w:w="764" w:type="dxa"/>
          </w:tcPr>
          <w:p w14:paraId="42E7582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02D0E4E" w14:textId="4C521B7A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B8AAD2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220F9A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16184B" w14:textId="2186D2CF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8AEB79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C4B94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30481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EE8175D" w14:textId="6DCBFA86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8D50FC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0CBC3C0" w14:textId="40553E14" w:rsidR="006A6FDE" w:rsidRPr="00862CFC" w:rsidRDefault="00033A2C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342170E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1F4DA5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969B4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47B52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4FD07EE" w14:textId="6B874B00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A263E3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0FA88939" w14:textId="77777777" w:rsidTr="004F5CD4">
        <w:tc>
          <w:tcPr>
            <w:tcW w:w="764" w:type="dxa"/>
          </w:tcPr>
          <w:p w14:paraId="1AA738C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1C3938E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A49BCC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DB1E1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1E3A5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B1CB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FE1F63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AAF6CA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E91AB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7B3A21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5E5FF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945A1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525DD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E696E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383D0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9898A2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61A3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1B10EA4F" w14:textId="77777777" w:rsidTr="004F5CD4">
        <w:tc>
          <w:tcPr>
            <w:tcW w:w="764" w:type="dxa"/>
          </w:tcPr>
          <w:p w14:paraId="4FA50F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0A637DA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5D77B1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699963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D23AD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CB71C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7CDE23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6D731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1E5EC6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AB5FE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8BAA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0BE76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5B8FB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48B1C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7C087E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2A669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AE4E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98D2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AA8CA5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1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686735D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5A8A12F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7E07341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5677CA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1E25E2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E5C9B1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31B6302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3560F7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5B96F11B" w14:textId="77777777" w:rsidR="00C57468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033A2C" w:rsidRPr="00862CFC" w14:paraId="08B19D03" w14:textId="77777777" w:rsidTr="00ED7281">
        <w:tc>
          <w:tcPr>
            <w:tcW w:w="1838" w:type="dxa"/>
          </w:tcPr>
          <w:p w14:paraId="3A4C178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42EE14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585D8E1" w14:textId="67B5507B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5ADE196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580C92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20E12647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033A2C" w:rsidRPr="00862CFC" w14:paraId="000ABA76" w14:textId="77777777" w:rsidTr="00ED7281">
        <w:tc>
          <w:tcPr>
            <w:tcW w:w="2599" w:type="dxa"/>
          </w:tcPr>
          <w:p w14:paraId="78862F6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ED4A84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F48985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F0A093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F0F7BB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033A2C" w:rsidRPr="00862CFC" w14:paraId="6E3E840D" w14:textId="77777777" w:rsidTr="00ED7281">
        <w:tc>
          <w:tcPr>
            <w:tcW w:w="2599" w:type="dxa"/>
          </w:tcPr>
          <w:p w14:paraId="27673E46" w14:textId="77777777" w:rsidR="00033A2C" w:rsidRDefault="00033A2C" w:rsidP="00033A2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5.1. Movimiento rectilíneo: ecuaciones diferenciales del movimiento, movimiento rectilíneo uniformemente acelerado y caída libre de cuerpos</w:t>
            </w:r>
          </w:p>
          <w:p w14:paraId="3ECCC49E" w14:textId="77777777" w:rsidR="00033A2C" w:rsidRDefault="00033A2C" w:rsidP="00033A2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5.2. Movimiento curvilíneo: movimiento </w:t>
            </w:r>
            <w:r>
              <w:rPr>
                <w:szCs w:val="24"/>
              </w:rPr>
              <w:lastRenderedPageBreak/>
              <w:t>parabólico, oscilatorio y circular.</w:t>
            </w:r>
          </w:p>
          <w:p w14:paraId="2F9BFA98" w14:textId="509FBC49" w:rsidR="00033A2C" w:rsidRDefault="00033A2C" w:rsidP="00033A2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5.3. Movimiento de cuerpo rígido: traslación y rotación</w:t>
            </w:r>
            <w:proofErr w:type="gramStart"/>
            <w:r>
              <w:rPr>
                <w:szCs w:val="24"/>
              </w:rPr>
              <w:t>..</w:t>
            </w:r>
            <w:proofErr w:type="gramEnd"/>
          </w:p>
          <w:p w14:paraId="0DE9695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4.3. Clasificación de columnas</w:t>
            </w:r>
          </w:p>
        </w:tc>
        <w:tc>
          <w:tcPr>
            <w:tcW w:w="2599" w:type="dxa"/>
          </w:tcPr>
          <w:p w14:paraId="4E7A28EF" w14:textId="7BD7633C" w:rsidR="00033A2C" w:rsidRPr="00862CFC" w:rsidRDefault="00033A2C" w:rsidP="00033A2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</w:t>
            </w:r>
            <w:r>
              <w:rPr>
                <w:rFonts w:ascii="Arial Narrow" w:hAnsi="Arial Narrow"/>
                <w:szCs w:val="24"/>
              </w:rPr>
              <w:t xml:space="preserve">problemas de </w:t>
            </w:r>
            <w:proofErr w:type="spellStart"/>
            <w:r>
              <w:rPr>
                <w:rFonts w:ascii="Arial Narrow" w:hAnsi="Arial Narrow"/>
                <w:szCs w:val="24"/>
              </w:rPr>
              <w:t>cinematica</w:t>
            </w:r>
            <w:proofErr w:type="spellEnd"/>
          </w:p>
        </w:tc>
        <w:tc>
          <w:tcPr>
            <w:tcW w:w="2599" w:type="dxa"/>
          </w:tcPr>
          <w:p w14:paraId="3F8130D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5A3C788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5CE8E8F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6F5CE0A1" w14:textId="77777777" w:rsidR="00033A2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59226EB5" w14:textId="77777777" w:rsidR="00033A2C" w:rsidRDefault="00033A2C" w:rsidP="00033A2C">
      <w:pPr>
        <w:rPr>
          <w:rFonts w:ascii="Arial" w:hAnsi="Arial" w:cs="Arial"/>
          <w:sz w:val="20"/>
          <w:szCs w:val="20"/>
        </w:rPr>
      </w:pPr>
    </w:p>
    <w:p w14:paraId="18FDF717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61FCDEF5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033A2C" w:rsidRPr="00862CFC" w14:paraId="48DF32B1" w14:textId="77777777" w:rsidTr="00ED7281">
        <w:tc>
          <w:tcPr>
            <w:tcW w:w="6498" w:type="dxa"/>
          </w:tcPr>
          <w:p w14:paraId="3D02404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1A68FDD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033A2C" w:rsidRPr="00862CFC" w14:paraId="39D44930" w14:textId="77777777" w:rsidTr="00ED7281">
        <w:tc>
          <w:tcPr>
            <w:tcW w:w="6498" w:type="dxa"/>
          </w:tcPr>
          <w:p w14:paraId="35A8875E" w14:textId="77777777" w:rsidR="00033A2C" w:rsidRPr="00233468" w:rsidRDefault="00033A2C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A.- Reconoce los elementos de seguridad</w:t>
            </w:r>
          </w:p>
        </w:tc>
        <w:tc>
          <w:tcPr>
            <w:tcW w:w="6498" w:type="dxa"/>
          </w:tcPr>
          <w:p w14:paraId="1D5DFD8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33A2C" w:rsidRPr="00862CFC" w14:paraId="61869CCB" w14:textId="77777777" w:rsidTr="00ED7281">
        <w:tc>
          <w:tcPr>
            <w:tcW w:w="6498" w:type="dxa"/>
          </w:tcPr>
          <w:p w14:paraId="200876CE" w14:textId="77777777" w:rsidR="00033A2C" w:rsidRPr="00233468" w:rsidRDefault="00033A2C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configuraciones de seguridad</w:t>
            </w:r>
          </w:p>
        </w:tc>
        <w:tc>
          <w:tcPr>
            <w:tcW w:w="6498" w:type="dxa"/>
          </w:tcPr>
          <w:p w14:paraId="7FC2716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033A2C" w:rsidRPr="00862CFC" w14:paraId="2CF53870" w14:textId="77777777" w:rsidTr="00ED7281">
        <w:tc>
          <w:tcPr>
            <w:tcW w:w="6498" w:type="dxa"/>
          </w:tcPr>
          <w:p w14:paraId="043A0020" w14:textId="77777777" w:rsidR="00033A2C" w:rsidRPr="00233468" w:rsidRDefault="00033A2C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C.- plantea y resuelve situaciones de seguridad</w:t>
            </w:r>
          </w:p>
        </w:tc>
        <w:tc>
          <w:tcPr>
            <w:tcW w:w="6498" w:type="dxa"/>
          </w:tcPr>
          <w:p w14:paraId="4023801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5682EADE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777919BE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BDD78B8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33A2C" w:rsidRPr="00862CFC" w14:paraId="6A44F0A5" w14:textId="77777777" w:rsidTr="00ED7281">
        <w:tc>
          <w:tcPr>
            <w:tcW w:w="3249" w:type="dxa"/>
          </w:tcPr>
          <w:p w14:paraId="7A6D1DDB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71F53D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17E1487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8A698E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33A2C" w:rsidRPr="00862CFC" w14:paraId="4018C258" w14:textId="77777777" w:rsidTr="00ED7281">
        <w:tc>
          <w:tcPr>
            <w:tcW w:w="3249" w:type="dxa"/>
            <w:vMerge w:val="restart"/>
          </w:tcPr>
          <w:p w14:paraId="71D0C72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7174FB8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2FE18A1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7A7A479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33A2C" w:rsidRPr="00862CFC" w14:paraId="1DEDBA8B" w14:textId="77777777" w:rsidTr="00ED7281">
        <w:tc>
          <w:tcPr>
            <w:tcW w:w="3249" w:type="dxa"/>
            <w:vMerge/>
          </w:tcPr>
          <w:p w14:paraId="10E4923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BC9550B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5D0486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276AD9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3A2C" w:rsidRPr="00862CFC" w14:paraId="11782248" w14:textId="77777777" w:rsidTr="00ED7281">
        <w:tc>
          <w:tcPr>
            <w:tcW w:w="3249" w:type="dxa"/>
            <w:vMerge/>
          </w:tcPr>
          <w:p w14:paraId="441A2DA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B574C1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1F1007E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450CA73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3A2C" w:rsidRPr="00862CFC" w14:paraId="05F2803A" w14:textId="77777777" w:rsidTr="00ED7281">
        <w:tc>
          <w:tcPr>
            <w:tcW w:w="3249" w:type="dxa"/>
            <w:vMerge/>
          </w:tcPr>
          <w:p w14:paraId="48C7DF3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6CA867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12953C0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022CA63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3A2C" w:rsidRPr="00862CFC" w14:paraId="0FA8B750" w14:textId="77777777" w:rsidTr="00ED7281">
        <w:tc>
          <w:tcPr>
            <w:tcW w:w="3249" w:type="dxa"/>
          </w:tcPr>
          <w:p w14:paraId="432DF38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4E49DA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6181313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3449D62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68D2D30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010B5BF7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033A2C" w:rsidRPr="00106009" w14:paraId="1CB3BA25" w14:textId="77777777" w:rsidTr="00ED728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B7D2" w14:textId="77777777" w:rsidR="00033A2C" w:rsidRPr="00055465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C9C1" w14:textId="77777777" w:rsidR="00033A2C" w:rsidRPr="00055465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EDFB" w14:textId="77777777" w:rsidR="00033A2C" w:rsidRPr="00055465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97F8" w14:textId="77777777" w:rsidR="00033A2C" w:rsidRPr="00055465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lastRenderedPageBreak/>
              <w:t>Evaluación formativa de la competencia</w:t>
            </w:r>
          </w:p>
        </w:tc>
      </w:tr>
      <w:tr w:rsidR="00033A2C" w:rsidRPr="00862CFC" w14:paraId="39903A3A" w14:textId="77777777" w:rsidTr="00ED728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8E7FF" w14:textId="77777777" w:rsidR="00033A2C" w:rsidRPr="00106009" w:rsidRDefault="00033A2C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8F136" w14:textId="77777777" w:rsidR="00033A2C" w:rsidRPr="00106009" w:rsidRDefault="00033A2C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AB7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66A4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8934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71D2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6EA3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4BE3" w14:textId="77777777" w:rsidR="00033A2C" w:rsidRPr="00106009" w:rsidRDefault="00033A2C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33A2C" w:rsidRPr="00106009" w14:paraId="023C036E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69916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BCEEA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DAC77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39AE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7A9FE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50AF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3A7D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DC358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033A2C" w:rsidRPr="00862CFC" w14:paraId="01D4C517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C3B1F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FBE5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02C54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4577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D3DA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2224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B802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82B5F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033A2C" w:rsidRPr="00862CFC" w14:paraId="3E82CD14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B435" w14:textId="77777777" w:rsidR="00033A2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3F94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AF7F0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B6F5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5D01D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DACCC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D3CB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BE9BD" w14:textId="77777777" w:rsidR="00033A2C" w:rsidRPr="00862CFC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033A2C" w:rsidRPr="00106009" w14:paraId="3D3A8021" w14:textId="77777777" w:rsidTr="00ED728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54CD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637C22D3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D723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356E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07D07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934A3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0271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8FDA" w14:textId="77777777" w:rsidR="00033A2C" w:rsidRPr="00106009" w:rsidRDefault="00033A2C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85234FA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54C71D22" w14:textId="77777777" w:rsidR="00033A2C" w:rsidRPr="00862CFC" w:rsidRDefault="00033A2C" w:rsidP="00033A2C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75B571AC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4CD6C8E6" w14:textId="77777777" w:rsidR="00033A2C" w:rsidRPr="00862CFC" w:rsidRDefault="00033A2C" w:rsidP="00033A2C">
      <w:pPr>
        <w:pStyle w:val="Sinespaciado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033A2C" w:rsidRPr="00862CFC" w14:paraId="792A2ABA" w14:textId="77777777" w:rsidTr="00ED7281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5EB4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101A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033A2C" w:rsidRPr="00862CFC" w14:paraId="3D265612" w14:textId="77777777" w:rsidTr="00ED7281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1B61C73" w14:textId="77777777" w:rsidR="00033A2C" w:rsidRPr="00D516CD" w:rsidRDefault="00033A2C" w:rsidP="00ED728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226E63C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FF6E11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02C0D03A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3A00F2D3" w14:textId="77777777" w:rsidR="00033A2C" w:rsidRPr="00862CFC" w:rsidRDefault="00033A2C" w:rsidP="00033A2C">
      <w:pPr>
        <w:pStyle w:val="Sinespaciado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51705382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4"/>
        <w:gridCol w:w="759"/>
        <w:gridCol w:w="754"/>
        <w:gridCol w:w="754"/>
        <w:gridCol w:w="754"/>
        <w:gridCol w:w="754"/>
        <w:gridCol w:w="754"/>
      </w:tblGrid>
      <w:tr w:rsidR="00033A2C" w:rsidRPr="00862CFC" w14:paraId="071237C0" w14:textId="77777777" w:rsidTr="00ED7281">
        <w:tc>
          <w:tcPr>
            <w:tcW w:w="764" w:type="dxa"/>
          </w:tcPr>
          <w:p w14:paraId="5D407E5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0E3AA5F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7AFDEBF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7A51560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1D5DACC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2DBAE3C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75C02E3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68B8E7C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18A1101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75F2344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67CCEC1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3B8A669B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478F14E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5721145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2B17341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3435227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7577916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33A2C" w:rsidRPr="00862CFC" w14:paraId="6B7C27A8" w14:textId="77777777" w:rsidTr="00ED7281">
        <w:tc>
          <w:tcPr>
            <w:tcW w:w="764" w:type="dxa"/>
          </w:tcPr>
          <w:p w14:paraId="60F162B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2764050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20D5F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DBE814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72ABB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A31FE9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B00DDC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B488C3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938A02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C64E78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126348" w14:textId="1106EEA2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77A110" w14:textId="51FD7DD0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  <w:bookmarkStart w:id="0" w:name="_GoBack"/>
            <w:bookmarkEnd w:id="0"/>
          </w:p>
        </w:tc>
        <w:tc>
          <w:tcPr>
            <w:tcW w:w="765" w:type="dxa"/>
          </w:tcPr>
          <w:p w14:paraId="0A6ACFD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EB4033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AECDB0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B9A96C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496E28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2C" w:rsidRPr="00862CFC" w14:paraId="728E56EC" w14:textId="77777777" w:rsidTr="00ED7281">
        <w:tc>
          <w:tcPr>
            <w:tcW w:w="764" w:type="dxa"/>
          </w:tcPr>
          <w:p w14:paraId="150A4C19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47161C7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4FFD9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5BF7DD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E4A821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B6E351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DF70FF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A2D40F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52123D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3688AE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CA5A8A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A447F6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0D8D08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8C4049C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2F1B867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E3C1831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278E24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2C" w:rsidRPr="00862CFC" w14:paraId="0BF3BD83" w14:textId="77777777" w:rsidTr="00ED7281">
        <w:tc>
          <w:tcPr>
            <w:tcW w:w="764" w:type="dxa"/>
          </w:tcPr>
          <w:p w14:paraId="59A9895B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58074EE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B6C0FB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BA4116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3DB860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AD707D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6541866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338C65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41EB84D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125A2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5D9283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0CAA38E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8F12AA4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6FDCE4A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DFC3DF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6A3DCB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D17148" w14:textId="77777777" w:rsidR="00033A2C" w:rsidRPr="00862CFC" w:rsidRDefault="00033A2C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BA02B7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1B06DBD5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  <w:sectPr w:rsidR="00033A2C" w:rsidRPr="00862CFC" w:rsidSect="00C57468">
          <w:footerReference w:type="default" r:id="rId12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712C3A71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48CAE681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2AF9BA9B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</w:p>
    <w:p w14:paraId="49789AAF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32D30544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647DC570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480C3B52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184C8645" w14:textId="77777777" w:rsidR="00033A2C" w:rsidRPr="00862CFC" w:rsidRDefault="00033A2C" w:rsidP="00033A2C">
      <w:pPr>
        <w:pStyle w:val="Sinespaciado"/>
        <w:rPr>
          <w:rFonts w:ascii="Arial" w:hAnsi="Arial" w:cs="Arial"/>
          <w:sz w:val="20"/>
          <w:szCs w:val="20"/>
        </w:rPr>
        <w:sectPr w:rsidR="00033A2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5B8C8EB8" w14:textId="77777777" w:rsidR="00033A2C" w:rsidRPr="00862CFC" w:rsidRDefault="00033A2C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8AC85D4" w14:textId="3156E081" w:rsidR="006A6FDE" w:rsidRDefault="006A6F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CEF9478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F18C8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15F14AC5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6132250" w:rsidR="00862CFC" w:rsidRPr="00862CFC" w:rsidRDefault="000B0ED2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PABLO SAUCEDO CARDENAS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3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C602C" w14:textId="77777777" w:rsidR="00786F11" w:rsidRDefault="00786F11" w:rsidP="00862CFC">
      <w:pPr>
        <w:spacing w:after="0" w:line="240" w:lineRule="auto"/>
      </w:pPr>
      <w:r>
        <w:separator/>
      </w:r>
    </w:p>
  </w:endnote>
  <w:endnote w:type="continuationSeparator" w:id="0">
    <w:p w14:paraId="455C25DC" w14:textId="77777777" w:rsidR="00786F11" w:rsidRDefault="00786F1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6FADF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F0CCC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93B5F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B180" w14:textId="77777777" w:rsidR="00033A2C" w:rsidRPr="00862CFC" w:rsidRDefault="00033A2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E688" w14:textId="77777777" w:rsidR="00786F11" w:rsidRDefault="00786F11" w:rsidP="00862CFC">
      <w:pPr>
        <w:spacing w:after="0" w:line="240" w:lineRule="auto"/>
      </w:pPr>
      <w:r>
        <w:separator/>
      </w:r>
    </w:p>
  </w:footnote>
  <w:footnote w:type="continuationSeparator" w:id="0">
    <w:p w14:paraId="1D011D07" w14:textId="77777777" w:rsidR="00786F11" w:rsidRDefault="00786F1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4F5CD4" w:rsidRPr="00C37EA8" w:rsidRDefault="004F5CD4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FC5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5588D"/>
    <w:multiLevelType w:val="hybridMultilevel"/>
    <w:tmpl w:val="B81A3F9E"/>
    <w:lvl w:ilvl="0" w:tplc="DA2C6A26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D651C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F42FFD"/>
    <w:multiLevelType w:val="hybridMultilevel"/>
    <w:tmpl w:val="D1C05B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5424A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A40E4"/>
    <w:multiLevelType w:val="hybridMultilevel"/>
    <w:tmpl w:val="EBAA93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E48CB"/>
    <w:multiLevelType w:val="hybridMultilevel"/>
    <w:tmpl w:val="BAB438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7088A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BC3CCB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9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  <w:num w:numId="16">
    <w:abstractNumId w:val="12"/>
  </w:num>
  <w:num w:numId="17">
    <w:abstractNumId w:val="1"/>
  </w:num>
  <w:num w:numId="18">
    <w:abstractNumId w:val="3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33A2C"/>
    <w:rsid w:val="00055465"/>
    <w:rsid w:val="000626FF"/>
    <w:rsid w:val="000631FB"/>
    <w:rsid w:val="000B0ED2"/>
    <w:rsid w:val="000B7A39"/>
    <w:rsid w:val="00106009"/>
    <w:rsid w:val="00130ECC"/>
    <w:rsid w:val="00160D9F"/>
    <w:rsid w:val="001D7549"/>
    <w:rsid w:val="00206F1D"/>
    <w:rsid w:val="00233468"/>
    <w:rsid w:val="00293FBE"/>
    <w:rsid w:val="003576C5"/>
    <w:rsid w:val="00373659"/>
    <w:rsid w:val="004F065B"/>
    <w:rsid w:val="004F5CD4"/>
    <w:rsid w:val="005053AB"/>
    <w:rsid w:val="00536B92"/>
    <w:rsid w:val="00555792"/>
    <w:rsid w:val="005624BE"/>
    <w:rsid w:val="00593663"/>
    <w:rsid w:val="005A5854"/>
    <w:rsid w:val="006A6FDE"/>
    <w:rsid w:val="00744965"/>
    <w:rsid w:val="00786F11"/>
    <w:rsid w:val="007A22EC"/>
    <w:rsid w:val="00824F18"/>
    <w:rsid w:val="00862CFC"/>
    <w:rsid w:val="00865C4A"/>
    <w:rsid w:val="008C7776"/>
    <w:rsid w:val="008F58B1"/>
    <w:rsid w:val="009038D0"/>
    <w:rsid w:val="009905D5"/>
    <w:rsid w:val="00992C3B"/>
    <w:rsid w:val="00A37058"/>
    <w:rsid w:val="00AE14E7"/>
    <w:rsid w:val="00B23CAE"/>
    <w:rsid w:val="00B31A95"/>
    <w:rsid w:val="00B578E4"/>
    <w:rsid w:val="00BA5082"/>
    <w:rsid w:val="00BB4B7F"/>
    <w:rsid w:val="00BE7924"/>
    <w:rsid w:val="00C127DC"/>
    <w:rsid w:val="00C2069A"/>
    <w:rsid w:val="00C37EA8"/>
    <w:rsid w:val="00C57468"/>
    <w:rsid w:val="00C83607"/>
    <w:rsid w:val="00CA749A"/>
    <w:rsid w:val="00CD0DEC"/>
    <w:rsid w:val="00DC46A5"/>
    <w:rsid w:val="00DD7D08"/>
    <w:rsid w:val="00DE26A7"/>
    <w:rsid w:val="00FE4DB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1F311CC5-5700-4149-B724-5E9DFF27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57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C31C5-B35E-45E1-8ED2-7B5723C0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4313</Words>
  <Characters>23725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Juan Pablo Saucedo Cardenas</cp:lastModifiedBy>
  <cp:revision>2</cp:revision>
  <cp:lastPrinted>2016-01-11T15:55:00Z</cp:lastPrinted>
  <dcterms:created xsi:type="dcterms:W3CDTF">2018-03-07T01:04:00Z</dcterms:created>
  <dcterms:modified xsi:type="dcterms:W3CDTF">2018-03-07T01:04:00Z</dcterms:modified>
</cp:coreProperties>
</file>